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WOOD DONALD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909 ROSE AVENUE -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FEDERAL REALTY INVESTMENT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TRUST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FRT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&amp; President</w:t>
      </w: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68,335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193,115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25,675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167,440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common shares surrendered to the Issuer to satisfy tax withholding obligations in connection with the vesting of restricted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02/14/2025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9906" TargetMode="External"/><Relationship Id="rId14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2025-02-14T07:37:11Z</dcterms:created>
  <dcterms:modified xsi:type="dcterms:W3CDTF">2025-02-14T07:37:11Z</dcterms:modified>
</cp:coreProperties>
</file>